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B5" w:rsidRPr="00974030" w:rsidRDefault="009F0EB5" w:rsidP="009F0EB5">
      <w:pPr>
        <w:ind w:left="4963" w:firstLine="567"/>
        <w:jc w:val="right"/>
      </w:pPr>
      <w:r w:rsidRPr="00974030">
        <w:t>Приложение № 1</w:t>
      </w:r>
    </w:p>
    <w:p w:rsidR="009F0EB5" w:rsidRPr="00974030" w:rsidRDefault="009F0EB5" w:rsidP="009F0EB5">
      <w:pPr>
        <w:ind w:left="4963" w:firstLine="567"/>
        <w:jc w:val="right"/>
      </w:pPr>
      <w:r w:rsidRPr="00974030">
        <w:t>к Договору № ___________________</w:t>
      </w:r>
    </w:p>
    <w:p w:rsidR="009F0EB5" w:rsidRDefault="009F0EB5" w:rsidP="009F0EB5">
      <w:pPr>
        <w:ind w:left="4963" w:firstLine="567"/>
        <w:jc w:val="right"/>
      </w:pPr>
      <w:r w:rsidRPr="00974030">
        <w:t>от «___» __________ 202</w:t>
      </w:r>
      <w:r w:rsidR="0044252F">
        <w:t>1</w:t>
      </w:r>
      <w:r>
        <w:t xml:space="preserve"> г.</w:t>
      </w:r>
    </w:p>
    <w:p w:rsidR="0044252F" w:rsidRDefault="0044252F" w:rsidP="009F0EB5">
      <w:pPr>
        <w:ind w:left="4963" w:firstLine="567"/>
        <w:jc w:val="right"/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0"/>
      </w:tblGrid>
      <w:tr w:rsidR="0044252F" w:rsidTr="0044252F">
        <w:tc>
          <w:tcPr>
            <w:tcW w:w="4395" w:type="dxa"/>
          </w:tcPr>
          <w:p w:rsidR="0044252F" w:rsidRDefault="0044252F" w:rsidP="0044252F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44252F" w:rsidRDefault="0044252F" w:rsidP="0044252F">
            <w:pPr>
              <w:rPr>
                <w:b/>
              </w:rPr>
            </w:pPr>
            <w:r>
              <w:rPr>
                <w:b/>
              </w:rPr>
              <w:t>Главный геолог ПАО «ЯТЭК</w:t>
            </w:r>
          </w:p>
          <w:p w:rsidR="0044252F" w:rsidRDefault="0044252F" w:rsidP="009F0EB5">
            <w:pPr>
              <w:jc w:val="right"/>
              <w:rPr>
                <w:b/>
              </w:rPr>
            </w:pPr>
          </w:p>
          <w:p w:rsidR="0044252F" w:rsidRDefault="0044252F" w:rsidP="009F0EB5">
            <w:pPr>
              <w:jc w:val="right"/>
              <w:rPr>
                <w:b/>
              </w:rPr>
            </w:pPr>
            <w:r>
              <w:rPr>
                <w:b/>
              </w:rPr>
              <w:t>____________________А.С. Недосекин</w:t>
            </w:r>
          </w:p>
          <w:p w:rsidR="0044252F" w:rsidRDefault="0044252F" w:rsidP="009F0EB5">
            <w:pPr>
              <w:jc w:val="right"/>
              <w:rPr>
                <w:b/>
              </w:rPr>
            </w:pPr>
            <w:r>
              <w:rPr>
                <w:b/>
              </w:rPr>
              <w:t>«__»__________________2021 г.</w:t>
            </w:r>
          </w:p>
        </w:tc>
        <w:tc>
          <w:tcPr>
            <w:tcW w:w="5210" w:type="dxa"/>
          </w:tcPr>
          <w:p w:rsidR="0044252F" w:rsidRDefault="0044252F" w:rsidP="0044252F">
            <w:pPr>
              <w:jc w:val="right"/>
              <w:rPr>
                <w:b/>
              </w:rPr>
            </w:pPr>
            <w:r w:rsidRPr="0044252F">
              <w:rPr>
                <w:b/>
              </w:rPr>
              <w:t>УТВЕРЖДАЮ</w:t>
            </w:r>
          </w:p>
          <w:p w:rsidR="0044252F" w:rsidRPr="0044252F" w:rsidRDefault="0044252F" w:rsidP="0044252F">
            <w:pPr>
              <w:jc w:val="right"/>
              <w:rPr>
                <w:b/>
              </w:rPr>
            </w:pPr>
            <w:r w:rsidRPr="0044252F">
              <w:rPr>
                <w:b/>
              </w:rPr>
              <w:t>Генеральный директор ПАО «ЯТЭК»</w:t>
            </w:r>
          </w:p>
          <w:p w:rsidR="0044252F" w:rsidRDefault="0044252F" w:rsidP="0044252F">
            <w:pPr>
              <w:jc w:val="right"/>
            </w:pPr>
          </w:p>
          <w:p w:rsidR="0044252F" w:rsidRPr="0044252F" w:rsidRDefault="0044252F" w:rsidP="0044252F">
            <w:pPr>
              <w:jc w:val="right"/>
              <w:rPr>
                <w:b/>
              </w:rPr>
            </w:pPr>
            <w:r>
              <w:t>______________________</w:t>
            </w:r>
            <w:r w:rsidRPr="0044252F">
              <w:rPr>
                <w:b/>
              </w:rPr>
              <w:t>А.В. Коробов</w:t>
            </w:r>
          </w:p>
          <w:p w:rsidR="0044252F" w:rsidRPr="004450FF" w:rsidRDefault="0044252F" w:rsidP="0044252F">
            <w:pPr>
              <w:jc w:val="right"/>
            </w:pPr>
            <w:r w:rsidRPr="0044252F">
              <w:rPr>
                <w:b/>
              </w:rPr>
              <w:t>«__»_____________________2021</w:t>
            </w:r>
            <w:r>
              <w:t xml:space="preserve"> г.</w:t>
            </w:r>
          </w:p>
          <w:p w:rsidR="0044252F" w:rsidRPr="0044252F" w:rsidRDefault="0044252F" w:rsidP="0044252F">
            <w:pPr>
              <w:jc w:val="right"/>
              <w:rPr>
                <w:b/>
              </w:rPr>
            </w:pPr>
          </w:p>
          <w:p w:rsidR="0044252F" w:rsidRDefault="0044252F" w:rsidP="009F0EB5">
            <w:pPr>
              <w:jc w:val="right"/>
              <w:rPr>
                <w:b/>
              </w:rPr>
            </w:pPr>
          </w:p>
        </w:tc>
      </w:tr>
      <w:tr w:rsidR="0044252F" w:rsidTr="0044252F">
        <w:tc>
          <w:tcPr>
            <w:tcW w:w="4395" w:type="dxa"/>
          </w:tcPr>
          <w:p w:rsidR="0044252F" w:rsidRDefault="0044252F" w:rsidP="0044252F">
            <w:pPr>
              <w:rPr>
                <w:b/>
              </w:rPr>
            </w:pPr>
          </w:p>
        </w:tc>
        <w:tc>
          <w:tcPr>
            <w:tcW w:w="5210" w:type="dxa"/>
          </w:tcPr>
          <w:p w:rsidR="0044252F" w:rsidRPr="0044252F" w:rsidRDefault="0044252F" w:rsidP="0044252F">
            <w:pPr>
              <w:rPr>
                <w:b/>
              </w:rPr>
            </w:pPr>
          </w:p>
        </w:tc>
      </w:tr>
    </w:tbl>
    <w:p w:rsidR="0044252F" w:rsidRPr="004450FF" w:rsidRDefault="0044252F" w:rsidP="009F0EB5">
      <w:pPr>
        <w:ind w:left="4963" w:firstLine="567"/>
        <w:jc w:val="right"/>
        <w:rPr>
          <w:b/>
        </w:rPr>
      </w:pPr>
    </w:p>
    <w:p w:rsidR="009F0EB5" w:rsidRPr="00974030" w:rsidRDefault="009F0EB5" w:rsidP="009F0EB5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:rsidR="009F0EB5" w:rsidRPr="00974030" w:rsidRDefault="009F0EB5" w:rsidP="009F0EB5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:rsidR="009F0EB5" w:rsidRPr="00974030" w:rsidRDefault="009F0EB5" w:rsidP="009F0EB5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</w:t>
      </w:r>
      <w:r w:rsidR="0044252F">
        <w:rPr>
          <w:b/>
        </w:rPr>
        <w:t>разведочной</w:t>
      </w:r>
      <w:r w:rsidRPr="00974030">
        <w:rPr>
          <w:b/>
        </w:rPr>
        <w:t xml:space="preserve"> скважины №</w:t>
      </w:r>
      <w:r w:rsidR="0044252F">
        <w:rPr>
          <w:b/>
        </w:rPr>
        <w:t>64</w:t>
      </w:r>
      <w:r w:rsidRPr="00974030">
        <w:rPr>
          <w:b/>
        </w:rPr>
        <w:t xml:space="preserve"> в пределах </w:t>
      </w:r>
      <w:proofErr w:type="spellStart"/>
      <w:r w:rsidR="0044252F">
        <w:rPr>
          <w:b/>
        </w:rPr>
        <w:t>Средневилюйского</w:t>
      </w:r>
      <w:proofErr w:type="spellEnd"/>
      <w:r w:rsidRPr="00974030">
        <w:rPr>
          <w:b/>
        </w:rPr>
        <w:t xml:space="preserve"> ГКМ, расположенно</w:t>
      </w:r>
      <w:r>
        <w:rPr>
          <w:b/>
        </w:rPr>
        <w:t>й</w:t>
      </w:r>
      <w:r w:rsidRPr="00974030">
        <w:rPr>
          <w:b/>
        </w:rPr>
        <w:t xml:space="preserve"> на территории Республики Саха (Якутия)</w:t>
      </w:r>
    </w:p>
    <w:p w:rsidR="009F0EB5" w:rsidRPr="00974030" w:rsidRDefault="009F0EB5" w:rsidP="009F0EB5">
      <w:pPr>
        <w:jc w:val="center"/>
        <w:rPr>
          <w:b/>
          <w:bCs/>
        </w:rPr>
      </w:pPr>
    </w:p>
    <w:p w:rsidR="009F0EB5" w:rsidRPr="00974030" w:rsidRDefault="009F0EB5" w:rsidP="009F0EB5">
      <w:pPr>
        <w:suppressAutoHyphens/>
        <w:ind w:firstLine="709"/>
        <w:jc w:val="center"/>
        <w:outlineLvl w:val="0"/>
      </w:pPr>
      <w:r w:rsidRPr="00974030">
        <w:t>1. ОБЛАСТЬ ПРИМЕНЕНИЯ</w:t>
      </w:r>
    </w:p>
    <w:p w:rsidR="009F0EB5" w:rsidRPr="00974030" w:rsidRDefault="009F0EB5" w:rsidP="009F0EB5">
      <w:pPr>
        <w:suppressAutoHyphens/>
        <w:ind w:firstLine="709"/>
        <w:jc w:val="both"/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 xml:space="preserve">ПАО «ЯТЭК» при планировании работ по бурению </w:t>
      </w:r>
      <w:r w:rsidR="0044252F">
        <w:rPr>
          <w:sz w:val="22"/>
          <w:szCs w:val="22"/>
        </w:rPr>
        <w:t xml:space="preserve">эксплуатационных, </w:t>
      </w:r>
      <w:r w:rsidRPr="00A1793E">
        <w:rPr>
          <w:sz w:val="22"/>
          <w:szCs w:val="22"/>
        </w:rPr>
        <w:t>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:rsidR="009F0EB5" w:rsidRPr="00A1793E" w:rsidRDefault="009F0EB5" w:rsidP="009F0EB5">
      <w:pPr>
        <w:suppressAutoHyphens/>
        <w:ind w:firstLine="709"/>
        <w:jc w:val="both"/>
        <w:rPr>
          <w:color w:val="000000"/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:rsidR="009F0EB5" w:rsidRPr="00A1793E" w:rsidRDefault="009F0EB5" w:rsidP="009F0EB5">
      <w:pPr>
        <w:suppressAutoHyphens/>
        <w:ind w:firstLine="709"/>
        <w:jc w:val="both"/>
        <w:rPr>
          <w:color w:val="000000"/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:rsidR="009F0EB5" w:rsidRPr="00A1793E" w:rsidRDefault="009F0EB5" w:rsidP="009F0EB5">
      <w:pPr>
        <w:shd w:val="clear" w:color="auto" w:fill="FFFFFF"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A1793E">
        <w:rPr>
          <w:sz w:val="22"/>
          <w:szCs w:val="22"/>
        </w:rPr>
        <w:t xml:space="preserve">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</w:t>
      </w:r>
      <w:r w:rsidR="0044252F">
        <w:rPr>
          <w:sz w:val="22"/>
          <w:szCs w:val="22"/>
        </w:rPr>
        <w:t xml:space="preserve">разведочная </w:t>
      </w:r>
      <w:r w:rsidRPr="00A1793E">
        <w:rPr>
          <w:sz w:val="22"/>
          <w:szCs w:val="22"/>
        </w:rPr>
        <w:t xml:space="preserve"> скважина №</w:t>
      </w:r>
      <w:r w:rsidR="0044252F">
        <w:rPr>
          <w:sz w:val="22"/>
          <w:szCs w:val="22"/>
        </w:rPr>
        <w:t>64</w:t>
      </w:r>
      <w:r w:rsidRPr="00A1793E">
        <w:rPr>
          <w:sz w:val="22"/>
          <w:szCs w:val="22"/>
        </w:rPr>
        <w:t xml:space="preserve"> </w:t>
      </w:r>
      <w:proofErr w:type="spellStart"/>
      <w:r w:rsidR="0044252F">
        <w:rPr>
          <w:sz w:val="22"/>
          <w:szCs w:val="22"/>
        </w:rPr>
        <w:t>Средневилюйского</w:t>
      </w:r>
      <w:proofErr w:type="spellEnd"/>
      <w:r w:rsidRPr="00A1793E">
        <w:rPr>
          <w:sz w:val="22"/>
          <w:szCs w:val="22"/>
        </w:rPr>
        <w:t xml:space="preserve"> ГКМ, готовящиеся к бурению на участках деятельности ПАО «ЯТЭК». </w:t>
      </w:r>
    </w:p>
    <w:p w:rsidR="009F0EB5" w:rsidRPr="00A1793E" w:rsidRDefault="009F0EB5" w:rsidP="009F0EB5">
      <w:pPr>
        <w:pStyle w:val="ListParagraph2"/>
        <w:suppressAutoHyphens/>
        <w:ind w:left="0" w:firstLine="709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.1. Основными задачами работы являются: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оптимизация диаметров ствола для максимальной безопасности, производительности и целостности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напряженно-деформированного состояния геологической среды до бурения (расчет величин главных напряжений и оценка направлений распространения главных осей тензора напряжения);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rStyle w:val="a3"/>
          <w:sz w:val="22"/>
          <w:szCs w:val="22"/>
          <w:lang w:eastAsia="en-US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.2.1. Этап 1: Сбор и анализ данных. 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рамках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кросс-дипольного акустического каротажа, результатов ГРП или на основании имеющегося локального или регионального опыта;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3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:rsidR="009F0EB5" w:rsidRPr="00A1793E" w:rsidRDefault="009F0EB5" w:rsidP="009F0EB5">
      <w:pPr>
        <w:suppressAutoHyphens/>
        <w:ind w:firstLine="709"/>
        <w:jc w:val="both"/>
        <w:rPr>
          <w:iCs/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A1793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:rsidR="009F0EB5" w:rsidRPr="00A1793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</w:p>
    <w:p w:rsidR="009F0EB5" w:rsidRPr="00A1793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Общая информация о месторождении;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:rsidR="009F0EB5" w:rsidRPr="00A1793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:rsidR="009F0EB5" w:rsidRPr="00A1793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</w:t>
      </w:r>
      <w:r w:rsidRPr="00283CAE">
        <w:rPr>
          <w:sz w:val="22"/>
          <w:szCs w:val="22"/>
        </w:rPr>
        <w:t>ТРЕБОВАНИЯ К ИСПОЛНИТЕЛЮ РАБОТ</w:t>
      </w: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8.1. 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44252F">
        <w:rPr>
          <w:sz w:val="22"/>
          <w:szCs w:val="22"/>
        </w:rPr>
        <w:t>;</w:t>
      </w:r>
    </w:p>
    <w:p w:rsidR="009F0EB5" w:rsidRPr="00283CAE" w:rsidRDefault="00DD422F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8.2. </w:t>
      </w:r>
      <w:r w:rsidR="009F0EB5" w:rsidRPr="00283CAE">
        <w:rPr>
          <w:sz w:val="22"/>
          <w:szCs w:val="22"/>
        </w:rPr>
        <w:t>Для целей проверки качества построенных моделей и мониторинга уровня предоставляемого сервиса, Исполнитель должен предоставить Заказчику не менее двух лицензи</w:t>
      </w:r>
      <w:r w:rsidR="00AE4557">
        <w:rPr>
          <w:sz w:val="22"/>
          <w:szCs w:val="22"/>
        </w:rPr>
        <w:t>онных</w:t>
      </w:r>
      <w:r w:rsidR="009F0EB5" w:rsidRPr="00283CAE">
        <w:rPr>
          <w:sz w:val="22"/>
          <w:szCs w:val="22"/>
        </w:rPr>
        <w:t xml:space="preserve"> </w:t>
      </w:r>
      <w:r w:rsidR="00AE4557" w:rsidRPr="00283CAE">
        <w:rPr>
          <w:sz w:val="22"/>
          <w:szCs w:val="22"/>
        </w:rPr>
        <w:t xml:space="preserve">неисключительных </w:t>
      </w:r>
      <w:r w:rsidR="00AE4557">
        <w:rPr>
          <w:sz w:val="22"/>
          <w:szCs w:val="22"/>
        </w:rPr>
        <w:t xml:space="preserve">прав </w:t>
      </w:r>
      <w:r w:rsidR="009F0EB5" w:rsidRPr="00283CAE">
        <w:rPr>
          <w:sz w:val="22"/>
          <w:szCs w:val="22"/>
        </w:rPr>
        <w:t xml:space="preserve">на </w:t>
      </w:r>
      <w:r w:rsidR="00AE4557">
        <w:rPr>
          <w:sz w:val="22"/>
          <w:szCs w:val="22"/>
        </w:rPr>
        <w:t xml:space="preserve">использование </w:t>
      </w:r>
      <w:r w:rsidR="009F0EB5" w:rsidRPr="00283CAE">
        <w:rPr>
          <w:sz w:val="22"/>
          <w:szCs w:val="22"/>
        </w:rPr>
        <w:t>программно</w:t>
      </w:r>
      <w:r w:rsidR="00AE4557">
        <w:rPr>
          <w:sz w:val="22"/>
          <w:szCs w:val="22"/>
        </w:rPr>
        <w:t>го</w:t>
      </w:r>
      <w:r w:rsidR="009F0EB5" w:rsidRPr="00283CAE">
        <w:rPr>
          <w:sz w:val="22"/>
          <w:szCs w:val="22"/>
        </w:rPr>
        <w:t xml:space="preserve"> обеспечени</w:t>
      </w:r>
      <w:r w:rsidR="00AE4557">
        <w:rPr>
          <w:sz w:val="22"/>
          <w:szCs w:val="22"/>
        </w:rPr>
        <w:t>я</w:t>
      </w:r>
      <w:r w:rsidR="009F0EB5" w:rsidRPr="00283CAE">
        <w:rPr>
          <w:sz w:val="22"/>
          <w:szCs w:val="22"/>
        </w:rPr>
        <w:t xml:space="preserve"> по </w:t>
      </w:r>
      <w:proofErr w:type="spellStart"/>
      <w:r w:rsidR="009F0EB5" w:rsidRPr="00283CAE">
        <w:rPr>
          <w:sz w:val="22"/>
          <w:szCs w:val="22"/>
        </w:rPr>
        <w:t>геомеханическому</w:t>
      </w:r>
      <w:proofErr w:type="spellEnd"/>
      <w:r w:rsidR="009F0EB5" w:rsidRPr="00283CAE">
        <w:rPr>
          <w:sz w:val="22"/>
          <w:szCs w:val="22"/>
        </w:rPr>
        <w:t xml:space="preserve"> моделированию, используемому Исполнителем для оказания услуг</w:t>
      </w:r>
      <w:r w:rsidR="00AE4557" w:rsidRPr="00AE4557">
        <w:rPr>
          <w:sz w:val="22"/>
          <w:szCs w:val="22"/>
        </w:rPr>
        <w:t xml:space="preserve"> </w:t>
      </w:r>
      <w:r w:rsidR="00AE4557">
        <w:rPr>
          <w:sz w:val="22"/>
          <w:szCs w:val="22"/>
        </w:rPr>
        <w:t>на срок не менее 3 лет</w:t>
      </w:r>
      <w:r w:rsidR="0044252F">
        <w:rPr>
          <w:sz w:val="22"/>
          <w:szCs w:val="22"/>
        </w:rPr>
        <w:t>;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8.</w:t>
      </w:r>
      <w:r w:rsidR="00DD422F">
        <w:rPr>
          <w:sz w:val="22"/>
          <w:szCs w:val="22"/>
        </w:rPr>
        <w:t>3</w:t>
      </w:r>
      <w:r w:rsidRPr="00283CAE">
        <w:rPr>
          <w:sz w:val="22"/>
          <w:szCs w:val="22"/>
        </w:rPr>
        <w:t xml:space="preserve"> Исполнитель должен обладать постоянно действующей рабочей группой из инженеров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с квалификацие</w:t>
      </w:r>
      <w:bookmarkStart w:id="0" w:name="_GoBack"/>
      <w:bookmarkEnd w:id="0"/>
      <w:r w:rsidRPr="00283CAE">
        <w:rPr>
          <w:sz w:val="22"/>
          <w:szCs w:val="22"/>
        </w:rPr>
        <w:t xml:space="preserve">й и опытом на территории РФ, достаточной для оказания качественных сервисных услуг по </w:t>
      </w:r>
      <w:proofErr w:type="spellStart"/>
      <w:r w:rsidRPr="00283CAE">
        <w:rPr>
          <w:sz w:val="22"/>
          <w:szCs w:val="22"/>
        </w:rPr>
        <w:t>геомеханическому</w:t>
      </w:r>
      <w:proofErr w:type="spellEnd"/>
      <w:r w:rsidRPr="00283CAE">
        <w:rPr>
          <w:sz w:val="22"/>
          <w:szCs w:val="22"/>
        </w:rPr>
        <w:t xml:space="preserve"> моделированию</w:t>
      </w:r>
      <w:r w:rsidR="0044252F">
        <w:rPr>
          <w:sz w:val="22"/>
          <w:szCs w:val="22"/>
        </w:rPr>
        <w:t>;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Pr="00283CAE">
        <w:rPr>
          <w:sz w:val="22"/>
          <w:szCs w:val="22"/>
        </w:rPr>
        <w:t>. СРОКИ РАБОТ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6B1127" w:rsidRDefault="006B1127" w:rsidP="006B1127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Начало: с даты подписания договора</w:t>
      </w:r>
    </w:p>
    <w:p w:rsidR="006B1127" w:rsidRPr="00283CAE" w:rsidRDefault="006B1127" w:rsidP="006B1127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Окончание работ</w:t>
      </w:r>
      <w:r w:rsidRPr="00283CAE">
        <w:rPr>
          <w:sz w:val="22"/>
          <w:szCs w:val="22"/>
        </w:rPr>
        <w:t xml:space="preserve"> – </w:t>
      </w:r>
      <w:r>
        <w:rPr>
          <w:sz w:val="22"/>
          <w:szCs w:val="22"/>
        </w:rPr>
        <w:t>3</w:t>
      </w:r>
      <w:r w:rsidRPr="00283CAE">
        <w:rPr>
          <w:sz w:val="22"/>
          <w:szCs w:val="22"/>
        </w:rPr>
        <w:t xml:space="preserve"> кв. 202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 xml:space="preserve"> года</w:t>
      </w:r>
    </w:p>
    <w:p w:rsidR="009F0EB5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10</w:t>
      </w:r>
      <w:r w:rsidRPr="00283CAE">
        <w:rPr>
          <w:sz w:val="22"/>
          <w:szCs w:val="22"/>
        </w:rPr>
        <w:t>. ТРЕБОВАНИЯ К ПРОГРАММНОМУ ОБЕСПЕЧЕНИЮ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283CAE">
        <w:rPr>
          <w:sz w:val="22"/>
          <w:szCs w:val="22"/>
        </w:rPr>
        <w:t>геомеханического</w:t>
      </w:r>
      <w:proofErr w:type="spellEnd"/>
      <w:r w:rsidRPr="00283CAE">
        <w:rPr>
          <w:sz w:val="22"/>
          <w:szCs w:val="22"/>
        </w:rPr>
        <w:t xml:space="preserve"> моделирования.</w:t>
      </w:r>
    </w:p>
    <w:p w:rsidR="009F0EB5" w:rsidRPr="00283CAE" w:rsidRDefault="009F0EB5" w:rsidP="009F0EB5">
      <w:pPr>
        <w:suppressAutoHyphens/>
        <w:ind w:firstLine="709"/>
        <w:jc w:val="both"/>
        <w:outlineLvl w:val="0"/>
        <w:rPr>
          <w:sz w:val="22"/>
          <w:szCs w:val="22"/>
        </w:rPr>
      </w:pPr>
    </w:p>
    <w:p w:rsidR="009F0EB5" w:rsidRPr="00283CAE" w:rsidRDefault="009F0EB5" w:rsidP="009F0EB5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>. ПОРЯДОК СДАЧИ-ПРИЕМКИ РЕЗУЛЬТАТОВ</w:t>
      </w:r>
    </w:p>
    <w:p w:rsidR="009F0EB5" w:rsidRDefault="009F0EB5" w:rsidP="009F0EB5">
      <w:pPr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По завершению работ Подрядчик предоставляет Заказчику:</w:t>
      </w:r>
    </w:p>
    <w:p w:rsidR="009F0EB5" w:rsidRPr="00283CA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акт сдачи-приемки выполненных работ по этапу;</w:t>
      </w:r>
    </w:p>
    <w:p w:rsidR="009F0EB5" w:rsidRPr="00283CAE" w:rsidRDefault="009F0EB5" w:rsidP="009F0EB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283CAE">
        <w:rPr>
          <w:sz w:val="22"/>
          <w:szCs w:val="22"/>
        </w:rPr>
        <w:t>геомеханических</w:t>
      </w:r>
      <w:proofErr w:type="spellEnd"/>
      <w:r w:rsidRPr="00283CA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283CAE">
        <w:rPr>
          <w:sz w:val="22"/>
          <w:szCs w:val="22"/>
          <w:lang w:val="en-US"/>
        </w:rPr>
        <w:t>doc</w:t>
      </w:r>
      <w:r w:rsidRPr="00283CAE">
        <w:rPr>
          <w:sz w:val="22"/>
          <w:szCs w:val="22"/>
        </w:rPr>
        <w:t xml:space="preserve"> и .</w:t>
      </w:r>
      <w:r w:rsidRPr="00283CAE">
        <w:rPr>
          <w:sz w:val="22"/>
          <w:szCs w:val="22"/>
          <w:lang w:val="en-US"/>
        </w:rPr>
        <w:t>pdf</w:t>
      </w:r>
      <w:r w:rsidRPr="00283CAE">
        <w:rPr>
          <w:sz w:val="22"/>
          <w:szCs w:val="22"/>
        </w:rPr>
        <w:t xml:space="preserve"> (1 экз.).</w:t>
      </w: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6F31" w:rsidTr="00E26F31">
        <w:tc>
          <w:tcPr>
            <w:tcW w:w="4785" w:type="dxa"/>
          </w:tcPr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Зам. директора по геологии, геофизике, разработке месторождений</w:t>
            </w: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</w:t>
            </w:r>
            <w:proofErr w:type="spellStart"/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петрофизик</w:t>
            </w:r>
            <w:proofErr w:type="spellEnd"/>
          </w:p>
        </w:tc>
        <w:tc>
          <w:tcPr>
            <w:tcW w:w="4786" w:type="dxa"/>
          </w:tcPr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_______________________М.А. Маркин</w:t>
            </w: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26F31" w:rsidRDefault="00E26F31" w:rsidP="009F0EB5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_______________________С.Е. Бобров</w:t>
            </w:r>
          </w:p>
        </w:tc>
      </w:tr>
    </w:tbl>
    <w:p w:rsidR="009F0EB5" w:rsidRPr="00283CAE" w:rsidRDefault="009F0EB5" w:rsidP="009F0EB5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:rsidR="009F0EB5" w:rsidRPr="00283CAE" w:rsidRDefault="009F0EB5" w:rsidP="009F0EB5">
      <w:pPr>
        <w:ind w:firstLine="709"/>
        <w:jc w:val="center"/>
        <w:rPr>
          <w:b/>
          <w:bCs/>
          <w:sz w:val="22"/>
          <w:szCs w:val="22"/>
        </w:rPr>
      </w:pPr>
    </w:p>
    <w:p w:rsidR="00A21540" w:rsidRDefault="00A21540" w:rsidP="00E26F31"/>
    <w:sectPr w:rsidR="00A2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B5"/>
    <w:rsid w:val="001C6ACC"/>
    <w:rsid w:val="0044252F"/>
    <w:rsid w:val="005F51AD"/>
    <w:rsid w:val="006B1127"/>
    <w:rsid w:val="009F0EB5"/>
    <w:rsid w:val="00A21540"/>
    <w:rsid w:val="00AE4557"/>
    <w:rsid w:val="00DD422F"/>
    <w:rsid w:val="00E2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CAA8E-AAB7-4DE9-95FA-254FF900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9F0EB5"/>
    <w:rPr>
      <w:sz w:val="16"/>
      <w:szCs w:val="16"/>
    </w:rPr>
  </w:style>
  <w:style w:type="paragraph" w:customStyle="1" w:styleId="3">
    <w:name w:val="Абзац списка3"/>
    <w:basedOn w:val="a"/>
    <w:rsid w:val="009F0EB5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"/>
    <w:rsid w:val="009F0EB5"/>
    <w:pPr>
      <w:ind w:left="720"/>
      <w:contextualSpacing/>
    </w:pPr>
  </w:style>
  <w:style w:type="table" w:styleId="a4">
    <w:name w:val="Table Grid"/>
    <w:basedOn w:val="a1"/>
    <w:uiPriority w:val="59"/>
    <w:rsid w:val="0044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1835</Words>
  <Characters>10464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8.ТРЕБОВАНИЯ К ИСПОЛНИТЕЛЮ РАБОТ</vt:lpstr>
      <vt:lpstr>9. СРОКИ РАБОТ</vt:lpstr>
      <vt:lpstr/>
      <vt:lpstr/>
      <vt:lpstr>10.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11. ПОРЯДОК СДАЧИ-ПРИЕМКИ РЕЗУЛЬТАТОВ</vt:lpstr>
    </vt:vector>
  </TitlesOfParts>
  <Company/>
  <LinksUpToDate>false</LinksUpToDate>
  <CharactersWithSpaces>12275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Кондаков Сергей Евгениевич</cp:lastModifiedBy>
  <cp:revision>7</cp:revision>
  <dcterms:created xsi:type="dcterms:W3CDTF">2021-02-09T23:50:00Z</dcterms:created>
  <dcterms:modified xsi:type="dcterms:W3CDTF">2021-03-09T05:43:00Z</dcterms:modified>
</cp:coreProperties>
</file>